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85D" w:rsidP="0D1CF48F" w:rsidRDefault="00EE385D" w14:paraId="6D87D7CA" w14:textId="463DFD09">
      <w:pPr>
        <w:ind w:left="-284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0D1CF48F" w:rsidR="0D1CF48F">
        <w:rPr>
          <w:rFonts w:ascii="Arial" w:hAnsi="Arial" w:cs="Arial"/>
          <w:b w:val="1"/>
          <w:bCs w:val="1"/>
          <w:sz w:val="24"/>
          <w:szCs w:val="24"/>
        </w:rPr>
        <w:t>Our Podcast</w:t>
      </w:r>
    </w:p>
    <w:p w:rsidR="00EE385D" w:rsidP="0D1CF48F" w:rsidRDefault="00EE385D" w14:paraId="18AD09F8" w14:textId="4966B1D5">
      <w:pPr>
        <w:ind w:left="-426"/>
        <w:rPr>
          <w:rFonts w:ascii="Arial" w:hAnsi="Arial" w:cs="Arial"/>
          <w:b w:val="1"/>
          <w:bCs w:val="1"/>
          <w:sz w:val="22"/>
          <w:szCs w:val="22"/>
        </w:rPr>
      </w:pPr>
      <w:r w:rsidRPr="0D1CF48F" w:rsidR="0D1CF48F">
        <w:rPr>
          <w:rFonts w:ascii="Arial" w:hAnsi="Arial" w:cs="Arial"/>
          <w:b w:val="1"/>
          <w:bCs w:val="1"/>
          <w:sz w:val="22"/>
          <w:szCs w:val="22"/>
        </w:rPr>
        <w:t>Brainstorming session</w:t>
      </w:r>
    </w:p>
    <w:tbl>
      <w:tblPr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5"/>
        <w:gridCol w:w="7088"/>
        <w:gridCol w:w="4423"/>
      </w:tblGrid>
      <w:tr w:rsidRPr="00305E2E" w:rsidR="00EE385D" w:rsidTr="0D1CF48F" w14:paraId="4037F948" w14:textId="77777777">
        <w:tc>
          <w:tcPr>
            <w:tcW w:w="2665" w:type="dxa"/>
            <w:tcMar/>
          </w:tcPr>
          <w:p w:rsidRPr="00305E2E" w:rsidR="00EE385D" w:rsidP="0D1CF48F" w:rsidRDefault="00EE385D" w14:paraId="416428CA" w14:textId="77777777" w14:noSpellErr="1">
            <w:pPr>
              <w:ind w:left="-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D9D9D9" w:themeFill="background1" w:themeFillShade="D9"/>
            <w:tcMar/>
            <w:vAlign w:val="center"/>
          </w:tcPr>
          <w:p w:rsidRPr="00EE5FE4" w:rsidR="00EE385D" w:rsidP="0D1CF48F" w:rsidRDefault="00EE385D" w14:paraId="3A7DA1FA" w14:textId="77777777">
            <w:pPr>
              <w:ind w:left="-284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Pay</w:t>
            </w: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attention to…</w:t>
            </w:r>
          </w:p>
        </w:tc>
        <w:tc>
          <w:tcPr>
            <w:tcW w:w="4423" w:type="dxa"/>
            <w:shd w:val="clear" w:color="auto" w:fill="D9D9D9" w:themeFill="background1" w:themeFillShade="D9"/>
            <w:tcMar/>
            <w:vAlign w:val="center"/>
          </w:tcPr>
          <w:p w:rsidRPr="00EE5FE4" w:rsidR="00EE385D" w:rsidP="0D1CF48F" w:rsidRDefault="00EE385D" w14:paraId="00BBD070" w14:textId="77777777">
            <w:pPr>
              <w:ind w:left="-284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Ideas</w:t>
            </w: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discussed</w:t>
            </w:r>
          </w:p>
        </w:tc>
      </w:tr>
      <w:tr w:rsidRPr="00305E2E" w:rsidR="00EE385D" w:rsidTr="0D1CF48F" w14:paraId="1CAF025C" w14:textId="77777777">
        <w:tc>
          <w:tcPr>
            <w:tcW w:w="2665" w:type="dxa"/>
            <w:shd w:val="clear" w:color="auto" w:fill="D9D9D9" w:themeFill="background1" w:themeFillShade="D9"/>
            <w:tcMar/>
          </w:tcPr>
          <w:p w:rsidRPr="00EE5FE4" w:rsidR="00EE385D" w:rsidP="0D1CF48F" w:rsidRDefault="00D10A98" w14:paraId="3E631985" w14:textId="77777777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P</w:t>
            </w: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odcast</w:t>
            </w: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name</w:t>
            </w:r>
          </w:p>
        </w:tc>
        <w:tc>
          <w:tcPr>
            <w:tcW w:w="7088" w:type="dxa"/>
            <w:tcMar/>
          </w:tcPr>
          <w:p w:rsidRPr="00305E2E" w:rsidR="00EE385D" w:rsidP="0D1CF48F" w:rsidRDefault="00EE385D" w14:paraId="7AD6EADD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Catchy name that attracts people’s attention</w:t>
            </w:r>
          </w:p>
          <w:p w:rsidRPr="00305E2E" w:rsidR="00EE385D" w:rsidP="0D1CF48F" w:rsidRDefault="00EE385D" w14:paraId="21FD218A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Word play, pun, metaphor …</w:t>
            </w:r>
          </w:p>
        </w:tc>
        <w:tc>
          <w:tcPr>
            <w:tcW w:w="4423" w:type="dxa"/>
            <w:tcMar/>
          </w:tcPr>
          <w:p w:rsidRPr="00305E2E" w:rsidR="00EE385D" w:rsidP="0D1CF48F" w:rsidRDefault="00EE385D" w14:paraId="06FC6B5A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EE5FE4" w:rsidR="00D10A98" w:rsidTr="0D1CF48F" w14:paraId="1BE3DBE3" w14:textId="77777777">
        <w:tc>
          <w:tcPr>
            <w:tcW w:w="2665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EE5FE4" w:rsidR="00D10A98" w:rsidP="0D1CF48F" w:rsidRDefault="00EE5FE4" w14:paraId="00FA52C6" w14:textId="77777777" w14:noSpellErr="1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T</w:t>
            </w: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opic</w:t>
            </w:r>
          </w:p>
        </w:tc>
        <w:tc>
          <w:tcPr>
            <w:tcW w:w="7088" w:type="dxa"/>
            <w:tcMar/>
          </w:tcPr>
          <w:p w:rsidRPr="00EE5FE4" w:rsidR="00D10A98" w:rsidP="0D1CF48F" w:rsidRDefault="00EE5FE4" w14:paraId="1E46371F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Make sure you limit the</w:t>
            </w: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 xml:space="preserve"> scope of your </w:t>
            </w: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podcast,</w:t>
            </w: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 xml:space="preserve"> it is </w:t>
            </w: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very short</w:t>
            </w: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!</w:t>
            </w:r>
          </w:p>
        </w:tc>
        <w:tc>
          <w:tcPr>
            <w:tcW w:w="4423" w:type="dxa"/>
            <w:tcMar/>
          </w:tcPr>
          <w:p w:rsidR="00D10A98" w:rsidP="0D1CF48F" w:rsidRDefault="00D10A98" w14:paraId="06BD54CB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EE5FE4" w:rsidR="00EE5FE4" w:rsidP="0D1CF48F" w:rsidRDefault="00EE5FE4" w14:paraId="286A9506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D10A98" w:rsidTr="0D1CF48F" w14:paraId="5F9D7B8D" w14:textId="77777777">
        <w:tc>
          <w:tcPr>
            <w:tcW w:w="2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EE5FE4" w:rsidR="00D10A98" w:rsidP="0D1CF48F" w:rsidRDefault="00D10A98" w14:paraId="0F77675A" w14:textId="77777777" w14:noSpellErr="1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Focus</w:t>
            </w: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/ </w:t>
            </w: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objective</w:t>
            </w:r>
          </w:p>
        </w:tc>
        <w:tc>
          <w:tcPr>
            <w:tcW w:w="7088" w:type="dxa"/>
            <w:tcBorders>
              <w:left w:val="single" w:color="auto" w:sz="4" w:space="0"/>
            </w:tcBorders>
            <w:tcMar/>
          </w:tcPr>
          <w:p w:rsidRPr="00305E2E" w:rsidR="00D10A98" w:rsidP="0D1CF48F" w:rsidRDefault="00A85C30" w14:paraId="72C49549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What is it exactly that you want to say/explain/</w:t>
            </w: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demonstrate</w:t>
            </w: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</w:tc>
        <w:tc>
          <w:tcPr>
            <w:tcW w:w="4423" w:type="dxa"/>
            <w:tcMar/>
          </w:tcPr>
          <w:p w:rsidR="00D10A98" w:rsidP="0D1CF48F" w:rsidRDefault="00D10A98" w14:paraId="7AA012CE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305E2E" w:rsidR="00EE5FE4" w:rsidP="0D1CF48F" w:rsidRDefault="00EE5FE4" w14:paraId="69FE660A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B37ABB" w:rsidTr="0D1CF48F" w14:paraId="525DA6F3" w14:textId="77777777">
        <w:tc>
          <w:tcPr>
            <w:tcW w:w="266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EE5FE4" w:rsidR="00B37ABB" w:rsidP="0D1CF48F" w:rsidRDefault="00B37ABB" w14:paraId="3799BBF8" w14:textId="77777777" w14:noSpellErr="1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Format</w:t>
            </w:r>
          </w:p>
        </w:tc>
        <w:tc>
          <w:tcPr>
            <w:tcW w:w="7088" w:type="dxa"/>
            <w:tcBorders>
              <w:left w:val="single" w:color="auto" w:sz="4" w:space="0"/>
            </w:tcBorders>
            <w:tcMar/>
          </w:tcPr>
          <w:p w:rsidRPr="00305E2E" w:rsidR="00B37ABB" w:rsidP="0D1CF48F" w:rsidRDefault="00B37ABB" w14:paraId="1FCCFA94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Information report: a presentation designed to share information</w:t>
            </w:r>
          </w:p>
        </w:tc>
        <w:tc>
          <w:tcPr>
            <w:tcW w:w="4423" w:type="dxa"/>
            <w:tcMar/>
          </w:tcPr>
          <w:p w:rsidR="00B37ABB" w:rsidP="0D1CF48F" w:rsidRDefault="00B37ABB" w14:paraId="15B5BF4F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305E2E" w:rsidR="00EE5FE4" w:rsidP="0D1CF48F" w:rsidRDefault="00EE5FE4" w14:paraId="7878EE5F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B37ABB" w:rsidTr="0D1CF48F" w14:paraId="7606A3FB" w14:textId="77777777">
        <w:tc>
          <w:tcPr>
            <w:tcW w:w="2665" w:type="dxa"/>
            <w:vMerge/>
            <w:tcBorders/>
            <w:tcMar/>
          </w:tcPr>
          <w:p w:rsidRPr="00305E2E" w:rsidR="00B37ABB" w:rsidP="00D10A98" w:rsidRDefault="00B37ABB" w14:paraId="6DDA9C74" w14:textId="77777777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color="auto" w:sz="4" w:space="0"/>
            </w:tcBorders>
            <w:tcMar/>
          </w:tcPr>
          <w:p w:rsidRPr="00305E2E" w:rsidR="00B37ABB" w:rsidP="0D1CF48F" w:rsidRDefault="00B37ABB" w14:paraId="76B108B8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Panel discussion: group discussion or debate</w:t>
            </w:r>
          </w:p>
        </w:tc>
        <w:tc>
          <w:tcPr>
            <w:tcW w:w="4423" w:type="dxa"/>
            <w:tcMar/>
          </w:tcPr>
          <w:p w:rsidR="00B37ABB" w:rsidP="0D1CF48F" w:rsidRDefault="00B37ABB" w14:paraId="00A88158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305E2E" w:rsidR="00EE5FE4" w:rsidP="0D1CF48F" w:rsidRDefault="00EE5FE4" w14:paraId="5B76C23E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B37ABB" w:rsidTr="0D1CF48F" w14:paraId="585B986E" w14:textId="77777777">
        <w:tc>
          <w:tcPr>
            <w:tcW w:w="2665" w:type="dxa"/>
            <w:vMerge/>
            <w:tcBorders/>
            <w:tcMar/>
          </w:tcPr>
          <w:p w:rsidRPr="00305E2E" w:rsidR="00B37ABB" w:rsidP="00D10A98" w:rsidRDefault="00B37ABB" w14:paraId="77CDC938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88" w:type="dxa"/>
            <w:tcBorders>
              <w:left w:val="single" w:color="auto" w:sz="4" w:space="0"/>
            </w:tcBorders>
            <w:tcMar/>
          </w:tcPr>
          <w:p w:rsidRPr="00305E2E" w:rsidR="00B37ABB" w:rsidP="0D1CF48F" w:rsidRDefault="00B37ABB" w14:paraId="2CAD5EE8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Interviews: conversation(s) with guest(s)</w:t>
            </w:r>
          </w:p>
        </w:tc>
        <w:tc>
          <w:tcPr>
            <w:tcW w:w="4423" w:type="dxa"/>
            <w:tcMar/>
          </w:tcPr>
          <w:p w:rsidR="00B37ABB" w:rsidP="0D1CF48F" w:rsidRDefault="00B37ABB" w14:paraId="121EC3F9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305E2E" w:rsidR="00EE5FE4" w:rsidP="0D1CF48F" w:rsidRDefault="00EE5FE4" w14:paraId="4150EB31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B37ABB" w:rsidTr="0D1CF48F" w14:paraId="455C7B1A" w14:textId="77777777">
        <w:tc>
          <w:tcPr>
            <w:tcW w:w="2665" w:type="dxa"/>
            <w:vMerge/>
            <w:tcBorders/>
            <w:tcMar/>
          </w:tcPr>
          <w:p w:rsidRPr="00305E2E" w:rsidR="00B37ABB" w:rsidP="00D10A98" w:rsidRDefault="00B37ABB" w14:paraId="4CF3A7CD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88" w:type="dxa"/>
            <w:tcBorders>
              <w:left w:val="single" w:color="auto" w:sz="4" w:space="0"/>
            </w:tcBorders>
            <w:tcMar/>
          </w:tcPr>
          <w:p w:rsidRPr="00305E2E" w:rsidR="00B37ABB" w:rsidP="0D1CF48F" w:rsidRDefault="00B37ABB" w14:paraId="3A793645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A mix of different formats</w:t>
            </w:r>
          </w:p>
        </w:tc>
        <w:tc>
          <w:tcPr>
            <w:tcW w:w="4423" w:type="dxa"/>
            <w:tcMar/>
          </w:tcPr>
          <w:p w:rsidR="00B37ABB" w:rsidP="0D1CF48F" w:rsidRDefault="00B37ABB" w14:paraId="5723C3E4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305E2E" w:rsidR="00EE5FE4" w:rsidP="0D1CF48F" w:rsidRDefault="00EE5FE4" w14:paraId="121EDEF8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EE5FE4" w:rsidTr="0D1CF48F" w14:paraId="0EBC529D" w14:textId="77777777">
        <w:tc>
          <w:tcPr>
            <w:tcW w:w="2665" w:type="dxa"/>
            <w:vMerge/>
            <w:tcBorders/>
            <w:tcMar/>
          </w:tcPr>
          <w:p w:rsidRPr="00305E2E" w:rsidR="00EE5FE4" w:rsidP="00D10A98" w:rsidRDefault="00EE5FE4" w14:paraId="07EB7854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88" w:type="dxa"/>
            <w:tcBorders>
              <w:left w:val="single" w:color="auto" w:sz="4" w:space="0"/>
            </w:tcBorders>
            <w:tcMar/>
          </w:tcPr>
          <w:p w:rsidRPr="00305E2E" w:rsidR="00EE5FE4" w:rsidP="0D1CF48F" w:rsidRDefault="00EE5FE4" w14:paraId="6F73E6DC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Different roles</w:t>
            </w: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: host, co-host, guest, …</w:t>
            </w:r>
          </w:p>
        </w:tc>
        <w:tc>
          <w:tcPr>
            <w:tcW w:w="4423" w:type="dxa"/>
            <w:tcMar/>
          </w:tcPr>
          <w:p w:rsidR="00EE5FE4" w:rsidP="0D1CF48F" w:rsidRDefault="00EE5FE4" w14:paraId="4C6C768A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305E2E" w:rsidR="00EE5FE4" w:rsidP="0D1CF48F" w:rsidRDefault="00EE5FE4" w14:paraId="780C6645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B37ABB" w:rsidTr="0D1CF48F" w14:paraId="4A934E2E" w14:textId="77777777">
        <w:trPr>
          <w:trHeight w:val="420"/>
        </w:trPr>
        <w:tc>
          <w:tcPr>
            <w:tcW w:w="2665" w:type="dxa"/>
            <w:vMerge/>
            <w:tcBorders/>
            <w:tcMar/>
          </w:tcPr>
          <w:p w:rsidRPr="00305E2E" w:rsidR="00B37ABB" w:rsidP="00D10A98" w:rsidRDefault="00B37ABB" w14:paraId="69BA19F0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88" w:type="dxa"/>
            <w:tcBorders>
              <w:left w:val="single" w:color="auto" w:sz="4" w:space="0"/>
            </w:tcBorders>
            <w:tcMar/>
          </w:tcPr>
          <w:p w:rsidRPr="00305E2E" w:rsidR="00B37ABB" w:rsidP="0D1CF48F" w:rsidRDefault="00B37ABB" w14:paraId="23820247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423" w:type="dxa"/>
            <w:tcMar/>
          </w:tcPr>
          <w:p w:rsidR="00B37ABB" w:rsidP="0D1CF48F" w:rsidRDefault="00B37ABB" w14:paraId="4D9E1B75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305E2E" w:rsidR="00EE5FE4" w:rsidP="0D1CF48F" w:rsidRDefault="00EE5FE4" w14:paraId="45904426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EE385D" w:rsidP="0D1CF48F" w:rsidRDefault="00EE385D" w14:paraId="0629DCFE" w14:textId="31A4E287">
      <w:pPr>
        <w:ind w:left="-426"/>
        <w:rPr>
          <w:rFonts w:ascii="Arial" w:hAnsi="Arial" w:cs="Arial"/>
          <w:b w:val="1"/>
          <w:bCs w:val="1"/>
          <w:sz w:val="22"/>
          <w:szCs w:val="22"/>
        </w:rPr>
      </w:pPr>
      <w:r w:rsidRPr="0D1CF48F" w:rsidR="0D1CF48F">
        <w:rPr>
          <w:rFonts w:ascii="Arial" w:hAnsi="Arial" w:cs="Arial"/>
          <w:b w:val="1"/>
          <w:bCs w:val="1"/>
          <w:sz w:val="22"/>
          <w:szCs w:val="22"/>
        </w:rPr>
        <w:t>Writing</w:t>
      </w:r>
      <w:r w:rsidRPr="0D1CF48F" w:rsidR="0D1CF48F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0D1CF48F" w:rsidR="0D1CF48F">
        <w:rPr>
          <w:rFonts w:ascii="Arial" w:hAnsi="Arial" w:cs="Arial"/>
          <w:b w:val="1"/>
          <w:bCs w:val="1"/>
          <w:sz w:val="22"/>
          <w:szCs w:val="22"/>
        </w:rPr>
        <w:t>your</w:t>
      </w:r>
      <w:r w:rsidRPr="0D1CF48F" w:rsidR="0D1CF48F">
        <w:rPr>
          <w:rFonts w:ascii="Arial" w:hAnsi="Arial" w:cs="Arial"/>
          <w:b w:val="1"/>
          <w:bCs w:val="1"/>
          <w:sz w:val="22"/>
          <w:szCs w:val="22"/>
        </w:rPr>
        <w:t xml:space="preserve"> script</w:t>
      </w:r>
    </w:p>
    <w:tbl>
      <w:tblPr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52"/>
        <w:gridCol w:w="5245"/>
        <w:gridCol w:w="2989"/>
        <w:gridCol w:w="3499"/>
      </w:tblGrid>
      <w:tr w:rsidRPr="00305E2E" w:rsidR="00A85C30" w:rsidTr="0D1CF48F" w14:paraId="67365478" w14:textId="77777777">
        <w:tc>
          <w:tcPr>
            <w:tcW w:w="2552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AF305E" w:rsidR="00A85C30" w:rsidP="0D1CF48F" w:rsidRDefault="00A85C30" w14:paraId="0F0FC09D" w14:textId="77777777" w14:noSpellErr="1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Introduction</w:t>
            </w:r>
          </w:p>
        </w:tc>
        <w:tc>
          <w:tcPr>
            <w:tcW w:w="5245" w:type="dxa"/>
            <w:tcMar/>
          </w:tcPr>
          <w:p w:rsidRPr="00305E2E" w:rsidR="00A85C30" w:rsidP="0D1CF48F" w:rsidRDefault="00AF305E" w14:paraId="6A5CED52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Something to</w:t>
            </w: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 xml:space="preserve"> get the audience interested</w:t>
            </w:r>
          </w:p>
        </w:tc>
        <w:tc>
          <w:tcPr>
            <w:tcW w:w="2989" w:type="dxa"/>
            <w:tcMar/>
          </w:tcPr>
          <w:p w:rsidRPr="00305E2E" w:rsidR="00A85C30" w:rsidP="0D1CF48F" w:rsidRDefault="00A85C30" w14:paraId="0A095C07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99" w:type="dxa"/>
            <w:tcMar/>
          </w:tcPr>
          <w:p w:rsidRPr="00305E2E" w:rsidR="00A85C30" w:rsidP="0D1CF48F" w:rsidRDefault="00A85C30" w14:paraId="241C27FA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A85C30" w:rsidTr="0D1CF48F" w14:paraId="7A8FDC64" w14:textId="77777777">
        <w:tc>
          <w:tcPr>
            <w:tcW w:w="2552" w:type="dxa"/>
            <w:vMerge/>
            <w:tcMar/>
          </w:tcPr>
          <w:p w:rsidRPr="00AF305E" w:rsidR="00A85C30" w:rsidRDefault="00A85C30" w14:paraId="2A5377B5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245" w:type="dxa"/>
            <w:tcMar/>
          </w:tcPr>
          <w:p w:rsidRPr="00305E2E" w:rsidR="00A85C30" w:rsidP="0D1CF48F" w:rsidRDefault="00A85C30" w14:paraId="5F2414BF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 xml:space="preserve">Name of the first person to speak </w:t>
            </w:r>
          </w:p>
        </w:tc>
        <w:tc>
          <w:tcPr>
            <w:tcW w:w="2989" w:type="dxa"/>
            <w:tcMar/>
          </w:tcPr>
          <w:p w:rsidRPr="00305E2E" w:rsidR="00A85C30" w:rsidP="0D1CF48F" w:rsidRDefault="00A85C30" w14:paraId="063CD3DC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99" w:type="dxa"/>
            <w:tcMar/>
          </w:tcPr>
          <w:p w:rsidRPr="00305E2E" w:rsidR="00A85C30" w:rsidP="0D1CF48F" w:rsidRDefault="00A85C30" w14:paraId="669844AF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A85C30" w:rsidTr="0D1CF48F" w14:paraId="7D1501D4" w14:textId="77777777">
        <w:tc>
          <w:tcPr>
            <w:tcW w:w="2552" w:type="dxa"/>
            <w:vMerge/>
            <w:tcMar/>
          </w:tcPr>
          <w:p w:rsidRPr="00AF305E" w:rsidR="00A85C30" w:rsidRDefault="00A85C30" w14:paraId="7C06DAF7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245" w:type="dxa"/>
            <w:tcMar/>
          </w:tcPr>
          <w:p w:rsidRPr="00305E2E" w:rsidR="00A85C30" w:rsidP="0D1CF48F" w:rsidRDefault="00A85C30" w14:paraId="2E0B327D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Names of host(s) and guest(s)</w:t>
            </w:r>
          </w:p>
        </w:tc>
        <w:tc>
          <w:tcPr>
            <w:tcW w:w="2989" w:type="dxa"/>
            <w:tcMar/>
          </w:tcPr>
          <w:p w:rsidRPr="00305E2E" w:rsidR="00A85C30" w:rsidP="0D1CF48F" w:rsidRDefault="00A85C30" w14:paraId="7E9CA984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99" w:type="dxa"/>
            <w:tcMar/>
          </w:tcPr>
          <w:p w:rsidRPr="00305E2E" w:rsidR="00A85C30" w:rsidP="0D1CF48F" w:rsidRDefault="00A85C30" w14:paraId="5B20316D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A85C30" w:rsidTr="0D1CF48F" w14:paraId="740EB9F4" w14:textId="77777777">
        <w:tc>
          <w:tcPr>
            <w:tcW w:w="2552" w:type="dxa"/>
            <w:vMerge/>
            <w:tcMar/>
          </w:tcPr>
          <w:p w:rsidRPr="00AF305E" w:rsidR="00A85C30" w:rsidRDefault="00A85C30" w14:paraId="29F41D0D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245" w:type="dxa"/>
            <w:tcMar/>
          </w:tcPr>
          <w:p w:rsidRPr="00305E2E" w:rsidR="00A85C30" w:rsidP="0D1CF48F" w:rsidRDefault="00A85C30" w14:paraId="150B38F1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Name of the podcast</w:t>
            </w:r>
          </w:p>
        </w:tc>
        <w:tc>
          <w:tcPr>
            <w:tcW w:w="2989" w:type="dxa"/>
            <w:tcMar/>
          </w:tcPr>
          <w:p w:rsidRPr="00305E2E" w:rsidR="00A85C30" w:rsidP="0D1CF48F" w:rsidRDefault="00A85C30" w14:paraId="6A943862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99" w:type="dxa"/>
            <w:tcMar/>
          </w:tcPr>
          <w:p w:rsidRPr="00305E2E" w:rsidR="00A85C30" w:rsidP="0D1CF48F" w:rsidRDefault="00A85C30" w14:paraId="534408B4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A85C30" w:rsidTr="0D1CF48F" w14:paraId="0060E750" w14:textId="77777777">
        <w:tc>
          <w:tcPr>
            <w:tcW w:w="2552" w:type="dxa"/>
            <w:vMerge/>
            <w:tcMar/>
          </w:tcPr>
          <w:p w:rsidRPr="00AF305E" w:rsidR="00A85C30" w:rsidRDefault="00A85C30" w14:paraId="7400BA4D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245" w:type="dxa"/>
            <w:tcMar/>
          </w:tcPr>
          <w:p w:rsidRPr="00305E2E" w:rsidR="00A85C30" w:rsidP="0D1CF48F" w:rsidRDefault="00A85C30" w14:paraId="5AF81521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Short summary</w:t>
            </w: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 xml:space="preserve"> of what you will deal with</w:t>
            </w:r>
          </w:p>
        </w:tc>
        <w:tc>
          <w:tcPr>
            <w:tcW w:w="2989" w:type="dxa"/>
            <w:tcMar/>
          </w:tcPr>
          <w:p w:rsidRPr="00305E2E" w:rsidR="00A85C30" w:rsidP="0D1CF48F" w:rsidRDefault="00A85C30" w14:paraId="7A4F883F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99" w:type="dxa"/>
            <w:tcMar/>
          </w:tcPr>
          <w:p w:rsidRPr="00305E2E" w:rsidR="00A85C30" w:rsidP="0D1CF48F" w:rsidRDefault="00A85C30" w14:paraId="582AE35A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AF305E" w:rsidTr="0D1CF48F" w14:paraId="48422BA9" w14:textId="77777777">
        <w:tc>
          <w:tcPr>
            <w:tcW w:w="2552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AF305E" w:rsidR="00AF305E" w:rsidP="0D1CF48F" w:rsidRDefault="00E43D93" w14:paraId="2096A5F5" w14:textId="77777777" w14:noSpellErr="1">
            <w:pPr>
              <w:rPr>
                <w:rFonts w:ascii="Arial" w:hAnsi="Arial" w:cs="Arial"/>
                <w:b w:val="1"/>
                <w:bCs w:val="1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  <w:lang w:val="en-US"/>
              </w:rPr>
              <w:t>Main section</w:t>
            </w:r>
          </w:p>
        </w:tc>
        <w:tc>
          <w:tcPr>
            <w:tcW w:w="5245" w:type="dxa"/>
            <w:tcMar/>
          </w:tcPr>
          <w:p w:rsidRPr="00305E2E" w:rsidR="00AF305E" w:rsidP="0D1CF48F" w:rsidRDefault="00AF305E" w14:paraId="4E695CD4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Speaking order</w:t>
            </w: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. Who is speaking when?</w:t>
            </w:r>
          </w:p>
        </w:tc>
        <w:tc>
          <w:tcPr>
            <w:tcW w:w="2989" w:type="dxa"/>
            <w:tcMar/>
          </w:tcPr>
          <w:p w:rsidRPr="00305E2E" w:rsidR="00AF305E" w:rsidP="0D1CF48F" w:rsidRDefault="00AF305E" w14:paraId="3B1B1B6A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99" w:type="dxa"/>
            <w:tcMar/>
          </w:tcPr>
          <w:p w:rsidRPr="00305E2E" w:rsidR="00AF305E" w:rsidP="0D1CF48F" w:rsidRDefault="00AF305E" w14:paraId="19F788A7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AF305E" w:rsidTr="0D1CF48F" w14:paraId="5889EE60" w14:textId="77777777">
        <w:tc>
          <w:tcPr>
            <w:tcW w:w="2552" w:type="dxa"/>
            <w:vMerge/>
            <w:tcMar/>
          </w:tcPr>
          <w:p w:rsidRPr="00AF305E" w:rsidR="00AF305E" w:rsidRDefault="00AF305E" w14:paraId="2D91C6B1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245" w:type="dxa"/>
            <w:tcMar/>
          </w:tcPr>
          <w:p w:rsidRPr="00305E2E" w:rsidR="00AF305E" w:rsidP="0D1CF48F" w:rsidRDefault="00AF305E" w14:paraId="4C80350A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Different parts</w:t>
            </w: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 xml:space="preserve"> / transitions</w:t>
            </w:r>
          </w:p>
        </w:tc>
        <w:tc>
          <w:tcPr>
            <w:tcW w:w="2989" w:type="dxa"/>
            <w:tcMar/>
          </w:tcPr>
          <w:p w:rsidRPr="00305E2E" w:rsidR="00AF305E" w:rsidP="0D1CF48F" w:rsidRDefault="00AF305E" w14:paraId="6D7F9812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99" w:type="dxa"/>
            <w:tcMar/>
          </w:tcPr>
          <w:p w:rsidRPr="00305E2E" w:rsidR="00AF305E" w:rsidP="0D1CF48F" w:rsidRDefault="00AF305E" w14:paraId="52F9E9C4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AF305E" w:rsidTr="0D1CF48F" w14:paraId="719D92CA" w14:textId="77777777">
        <w:tc>
          <w:tcPr>
            <w:tcW w:w="2552" w:type="dxa"/>
            <w:vMerge/>
            <w:tcMar/>
          </w:tcPr>
          <w:p w:rsidRPr="00AF305E" w:rsidR="00AF305E" w:rsidRDefault="00AF305E" w14:paraId="3E8AC17A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245" w:type="dxa"/>
            <w:tcMar/>
          </w:tcPr>
          <w:p w:rsidRPr="00305E2E" w:rsidR="00AF305E" w:rsidP="0D1CF48F" w:rsidRDefault="00AF305E" w14:paraId="6C2D2EAC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 xml:space="preserve">Making sure the facts are </w:t>
            </w: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accurate</w:t>
            </w:r>
          </w:p>
        </w:tc>
        <w:tc>
          <w:tcPr>
            <w:tcW w:w="2989" w:type="dxa"/>
            <w:tcMar/>
          </w:tcPr>
          <w:p w:rsidRPr="00305E2E" w:rsidR="00AF305E" w:rsidP="0D1CF48F" w:rsidRDefault="00AF305E" w14:paraId="1C647605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99" w:type="dxa"/>
            <w:tcMar/>
          </w:tcPr>
          <w:p w:rsidRPr="00305E2E" w:rsidR="00AF305E" w:rsidP="0D1CF48F" w:rsidRDefault="00AF305E" w14:paraId="5510691E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AF305E" w:rsidTr="0D1CF48F" w14:paraId="2381E9E4" w14:textId="77777777">
        <w:tc>
          <w:tcPr>
            <w:tcW w:w="2552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AF305E" w:rsidR="00AF305E" w:rsidP="0D1CF48F" w:rsidRDefault="00AF305E" w14:paraId="451548FE" w14:textId="77777777" w14:noSpellErr="1">
            <w:pPr>
              <w:rPr>
                <w:rFonts w:ascii="Arial" w:hAnsi="Arial" w:cs="Arial"/>
                <w:b w:val="1"/>
                <w:bCs w:val="1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b w:val="1"/>
                <w:bCs w:val="1"/>
                <w:sz w:val="22"/>
                <w:szCs w:val="22"/>
                <w:lang w:val="en-US"/>
              </w:rPr>
              <w:t>Conclusion</w:t>
            </w:r>
          </w:p>
        </w:tc>
        <w:tc>
          <w:tcPr>
            <w:tcW w:w="5245" w:type="dxa"/>
            <w:tcMar/>
          </w:tcPr>
          <w:p w:rsidRPr="00305E2E" w:rsidR="00AF305E" w:rsidP="0D1CF48F" w:rsidRDefault="00AF305E" w14:paraId="5C9E0A9E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 xml:space="preserve">Going back to the objective </w:t>
            </w:r>
          </w:p>
        </w:tc>
        <w:tc>
          <w:tcPr>
            <w:tcW w:w="2989" w:type="dxa"/>
            <w:tcMar/>
          </w:tcPr>
          <w:p w:rsidRPr="00305E2E" w:rsidR="00AF305E" w:rsidP="0D1CF48F" w:rsidRDefault="00AF305E" w14:paraId="360A4124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99" w:type="dxa"/>
            <w:tcMar/>
          </w:tcPr>
          <w:p w:rsidRPr="00305E2E" w:rsidR="00AF305E" w:rsidP="0D1CF48F" w:rsidRDefault="00AF305E" w14:paraId="4271D194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305E2E" w:rsidR="00AF305E" w:rsidTr="0D1CF48F" w14:paraId="5787DCE1" w14:textId="77777777">
        <w:tc>
          <w:tcPr>
            <w:tcW w:w="2552" w:type="dxa"/>
            <w:vMerge/>
            <w:tcMar/>
          </w:tcPr>
          <w:p w:rsidRPr="00AF305E" w:rsidR="00AF305E" w:rsidRDefault="00AF305E" w14:paraId="49F6A279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245" w:type="dxa"/>
            <w:tcMar/>
          </w:tcPr>
          <w:p w:rsidRPr="00305E2E" w:rsidR="00AF305E" w:rsidP="0D1CF48F" w:rsidRDefault="00AF305E" w14:paraId="15C3E336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D1CF48F" w:rsidR="0D1CF48F">
              <w:rPr>
                <w:rFonts w:ascii="Arial" w:hAnsi="Arial" w:cs="Arial"/>
                <w:sz w:val="22"/>
                <w:szCs w:val="22"/>
                <w:lang w:val="en-US"/>
              </w:rPr>
              <w:t>Opening, perspectives</w:t>
            </w:r>
          </w:p>
        </w:tc>
        <w:tc>
          <w:tcPr>
            <w:tcW w:w="2989" w:type="dxa"/>
            <w:tcMar/>
          </w:tcPr>
          <w:p w:rsidRPr="00305E2E" w:rsidR="00AF305E" w:rsidP="0D1CF48F" w:rsidRDefault="00AF305E" w14:paraId="16F04DA2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99" w:type="dxa"/>
            <w:tcMar/>
          </w:tcPr>
          <w:p w:rsidRPr="00305E2E" w:rsidR="00AF305E" w:rsidP="0D1CF48F" w:rsidRDefault="00AF305E" w14:paraId="1BDF107A" w14:textId="77777777" w14:noSpellErr="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Pr="00EE385D" w:rsidR="0070720E" w:rsidP="0D1CF48F" w:rsidRDefault="00AF305E" w14:paraId="6B790788" w14:textId="3B75E755">
      <w:pPr>
        <w:ind w:left="-426"/>
        <w:rPr>
          <w:rFonts w:ascii="Arial" w:hAnsi="Arial" w:cs="Arial"/>
          <w:sz w:val="22"/>
          <w:szCs w:val="22"/>
          <w:lang w:val="en-US"/>
        </w:rPr>
      </w:pPr>
      <w:r w:rsidRPr="0D1CF48F" w:rsidR="0D1CF48F">
        <w:rPr>
          <w:rFonts w:ascii="Arial" w:hAnsi="Arial" w:cs="Arial"/>
          <w:b w:val="1"/>
          <w:bCs w:val="1"/>
          <w:sz w:val="22"/>
          <w:szCs w:val="22"/>
          <w:lang w:val="en-US"/>
        </w:rPr>
        <w:t>P</w:t>
      </w:r>
      <w:r w:rsidRPr="0D1CF48F" w:rsidR="0D1CF48F">
        <w:rPr>
          <w:rFonts w:ascii="Arial" w:hAnsi="Arial" w:cs="Arial"/>
          <w:b w:val="1"/>
          <w:bCs w:val="1"/>
          <w:sz w:val="22"/>
          <w:szCs w:val="22"/>
          <w:lang w:val="en-US"/>
        </w:rPr>
        <w:t>r</w:t>
      </w:r>
      <w:r w:rsidRPr="0D1CF48F" w:rsidR="0D1CF48F">
        <w:rPr>
          <w:rFonts w:ascii="Arial" w:hAnsi="Arial" w:cs="Arial"/>
          <w:b w:val="1"/>
          <w:bCs w:val="1"/>
          <w:sz w:val="22"/>
          <w:szCs w:val="22"/>
          <w:lang w:val="en-US"/>
        </w:rPr>
        <w:t>acti</w:t>
      </w:r>
      <w:r w:rsidRPr="0D1CF48F" w:rsidR="0D1CF48F">
        <w:rPr>
          <w:rFonts w:ascii="Arial" w:hAnsi="Arial" w:cs="Arial"/>
          <w:b w:val="1"/>
          <w:bCs w:val="1"/>
          <w:sz w:val="22"/>
          <w:szCs w:val="22"/>
          <w:lang w:val="en-US"/>
        </w:rPr>
        <w:t>se</w:t>
      </w:r>
      <w:r w:rsidRPr="0D1CF48F" w:rsidR="0D1CF48F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and rehearse until you have memorized the script and until you are satisfied with the result. Record your podcast!</w:t>
      </w:r>
      <w:r w:rsidRPr="0D1CF48F" w:rsidR="0D1CF48F">
        <w:rPr>
          <w:rFonts w:ascii="Arial" w:hAnsi="Arial" w:cs="Arial"/>
          <w:sz w:val="22"/>
          <w:szCs w:val="22"/>
          <w:lang w:val="en-US"/>
        </w:rPr>
        <w:t xml:space="preserve"> </w:t>
      </w:r>
    </w:p>
    <w:sectPr w:rsidRPr="00EE385D" w:rsidR="0070720E" w:rsidSect="00A85C30">
      <w:pgSz w:w="16840" w:h="11900" w:orient="landscape"/>
      <w:pgMar w:top="50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5D"/>
    <w:rsid w:val="00102229"/>
    <w:rsid w:val="00305E2E"/>
    <w:rsid w:val="0070720E"/>
    <w:rsid w:val="00885BB4"/>
    <w:rsid w:val="009715F7"/>
    <w:rsid w:val="00A85C30"/>
    <w:rsid w:val="00AF305E"/>
    <w:rsid w:val="00B37ABB"/>
    <w:rsid w:val="00B55F9F"/>
    <w:rsid w:val="00C14515"/>
    <w:rsid w:val="00D10A98"/>
    <w:rsid w:val="00D8156D"/>
    <w:rsid w:val="00E43D93"/>
    <w:rsid w:val="00EE385D"/>
    <w:rsid w:val="00EE5FE4"/>
    <w:rsid w:val="00F9262A"/>
    <w:rsid w:val="0D1CF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3A7D91"/>
  <w15:chartTrackingRefBased/>
  <w15:docId w15:val="{B2FF1E77-A6D3-C240-A352-81563846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="Times New Roman"/>
      <w:sz w:val="24"/>
      <w:szCs w:val="24"/>
      <w:lang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38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Utilisateur</lastModifiedBy>
  <revision>3</revision>
  <dcterms:created xsi:type="dcterms:W3CDTF">2025-09-02T14:22:00.0000000Z</dcterms:created>
  <dcterms:modified xsi:type="dcterms:W3CDTF">2025-09-03T15:32:25.1491687Z</dcterms:modified>
</coreProperties>
</file>